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203A" w:rsidRDefault="00FD6F8C" w:rsidP="001F203A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F203A">
        <w:rPr>
          <w:rFonts w:asciiTheme="majorEastAsia" w:eastAsiaTheme="majorEastAsia" w:hAnsiTheme="majorEastAsia" w:hint="eastAsia"/>
          <w:b/>
          <w:sz w:val="28"/>
          <w:szCs w:val="28"/>
        </w:rPr>
        <w:t>第一至第四批通过认证的PBL导师名单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一、第一批通过认证的PBL导师名单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1.</w:t>
      </w:r>
      <w:r w:rsidRPr="001F203A">
        <w:rPr>
          <w:rFonts w:ascii="仿宋" w:eastAsia="仿宋" w:hAnsi="仿宋" w:hint="eastAsia"/>
          <w:sz w:val="24"/>
          <w:szCs w:val="24"/>
        </w:rPr>
        <w:t>基础医学院（19人）：丁贵鹏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马长艳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戈应滨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任勇亚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刘晓蓉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关晓伟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许宁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孙可一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李正荣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李晓宇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杨俭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陈园园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季旻珺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施冬艳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袁栎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唐敏峰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黄艳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黄晓燕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崔胜忠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2.</w:t>
      </w:r>
      <w:r w:rsidRPr="001F203A">
        <w:rPr>
          <w:rFonts w:ascii="仿宋" w:eastAsia="仿宋" w:hAnsi="仿宋" w:hint="eastAsia"/>
          <w:sz w:val="24"/>
          <w:szCs w:val="24"/>
        </w:rPr>
        <w:t>公共卫生学院（7人）：王建明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冯晴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陈宇炼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武洁姝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周明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耿珊珊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倪春辉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3.</w:t>
      </w:r>
      <w:r w:rsidRPr="001F203A">
        <w:rPr>
          <w:rFonts w:ascii="仿宋" w:eastAsia="仿宋" w:hAnsi="仿宋" w:hint="eastAsia"/>
          <w:sz w:val="24"/>
          <w:szCs w:val="24"/>
        </w:rPr>
        <w:t>口腔医学院（2人）：李璐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张光东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4.</w:t>
      </w:r>
      <w:r w:rsidRPr="001F203A">
        <w:rPr>
          <w:rFonts w:ascii="仿宋" w:eastAsia="仿宋" w:hAnsi="仿宋" w:hint="eastAsia"/>
          <w:sz w:val="24"/>
          <w:szCs w:val="24"/>
        </w:rPr>
        <w:t>第一临床医学院（2人）：杨小冬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秦超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5.</w:t>
      </w:r>
      <w:r w:rsidRPr="001F203A">
        <w:rPr>
          <w:rFonts w:ascii="仿宋" w:eastAsia="仿宋" w:hAnsi="仿宋" w:hint="eastAsia"/>
          <w:sz w:val="24"/>
          <w:szCs w:val="24"/>
        </w:rPr>
        <w:t>第二临床医学院（4人）：许波群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高兰英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高俊风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黄野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6.</w:t>
      </w:r>
      <w:r w:rsidRPr="001F203A">
        <w:rPr>
          <w:rFonts w:ascii="仿宋" w:eastAsia="仿宋" w:hAnsi="仿宋" w:hint="eastAsia"/>
          <w:sz w:val="24"/>
          <w:szCs w:val="24"/>
        </w:rPr>
        <w:t>第四临床医学院（2人）：方拥军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李晓南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二、第二批通过认证的PBL导师名单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1.</w:t>
      </w:r>
      <w:r w:rsidRPr="001F203A">
        <w:rPr>
          <w:rFonts w:ascii="仿宋" w:eastAsia="仿宋" w:hAnsi="仿宋" w:hint="eastAsia"/>
          <w:sz w:val="24"/>
          <w:szCs w:val="24"/>
        </w:rPr>
        <w:t>基础医学院（12人）：徐璐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 xml:space="preserve">马娟 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江雯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林海燕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姚俊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杜军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陈云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秦娣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朱栋梁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范益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李凌云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王晖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2.</w:t>
      </w:r>
      <w:r w:rsidRPr="001F203A">
        <w:rPr>
          <w:rFonts w:ascii="仿宋" w:eastAsia="仿宋" w:hAnsi="仿宋" w:hint="eastAsia"/>
          <w:sz w:val="24"/>
          <w:szCs w:val="24"/>
        </w:rPr>
        <w:t>公共卫生学院（5人）：郭丽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易洪刚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吴笛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吴炜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王美林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3.</w:t>
      </w:r>
      <w:r w:rsidRPr="001F203A">
        <w:rPr>
          <w:rFonts w:ascii="仿宋" w:eastAsia="仿宋" w:hAnsi="仿宋" w:hint="eastAsia"/>
          <w:sz w:val="24"/>
          <w:szCs w:val="24"/>
        </w:rPr>
        <w:t>口腔医学院（6人）：钟旖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王娟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王东苗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张玉超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周薇娜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刘翔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4.</w:t>
      </w:r>
      <w:r w:rsidRPr="001F203A">
        <w:rPr>
          <w:rFonts w:ascii="仿宋" w:eastAsia="仿宋" w:hAnsi="仿宋" w:hint="eastAsia"/>
          <w:sz w:val="24"/>
          <w:szCs w:val="24"/>
        </w:rPr>
        <w:t>第一临床医学院（8人）：金蕊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张丽霞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张燕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钱健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顾萍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张军霞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刘翔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王艳艳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5.</w:t>
      </w:r>
      <w:r w:rsidRPr="001F203A">
        <w:rPr>
          <w:rFonts w:ascii="仿宋" w:eastAsia="仿宋" w:hAnsi="仿宋" w:hint="eastAsia"/>
          <w:sz w:val="24"/>
          <w:szCs w:val="24"/>
        </w:rPr>
        <w:t>第二临床医学院（6人）：张爱青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王燕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李云涛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蒋艺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董小刚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薛栋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6.</w:t>
      </w:r>
      <w:r w:rsidRPr="001F203A">
        <w:rPr>
          <w:rFonts w:ascii="仿宋" w:eastAsia="仿宋" w:hAnsi="仿宋" w:hint="eastAsia"/>
          <w:sz w:val="24"/>
          <w:szCs w:val="24"/>
        </w:rPr>
        <w:t>第四临床医学院（6人）：武开宏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付亚娟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罗春玉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蔡炜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马辉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杨华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7.</w:t>
      </w:r>
      <w:r w:rsidRPr="001F203A">
        <w:rPr>
          <w:rFonts w:ascii="仿宋" w:eastAsia="仿宋" w:hAnsi="仿宋" w:hint="eastAsia"/>
          <w:sz w:val="24"/>
          <w:szCs w:val="24"/>
        </w:rPr>
        <w:t>护理学院（4人）：董玲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汪璐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嵇艳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丁亚萍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8.</w:t>
      </w:r>
      <w:r w:rsidRPr="001F203A">
        <w:rPr>
          <w:rFonts w:ascii="仿宋" w:eastAsia="仿宋" w:hAnsi="仿宋" w:hint="eastAsia"/>
          <w:sz w:val="24"/>
          <w:szCs w:val="24"/>
        </w:rPr>
        <w:t>药学院（2人）：杨旭曙</w:t>
      </w:r>
      <w:r w:rsidRPr="001F203A">
        <w:rPr>
          <w:rFonts w:ascii="仿宋" w:eastAsia="仿宋" w:hAnsi="仿宋" w:hint="eastAsia"/>
          <w:sz w:val="24"/>
          <w:szCs w:val="24"/>
        </w:rPr>
        <w:t>、</w:t>
      </w:r>
      <w:r w:rsidRPr="001F203A">
        <w:rPr>
          <w:rFonts w:ascii="仿宋" w:eastAsia="仿宋" w:hAnsi="仿宋" w:hint="eastAsia"/>
          <w:sz w:val="24"/>
          <w:szCs w:val="24"/>
        </w:rPr>
        <w:t>张振琴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三、第三批通过认证的PBL导师名单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1.基础医学院（10人）：白小明、刘悦芳、陈琳、徐娟、刘向华、王林涛、王倩、丁童、孙秀兰、祝辉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2.公共卫生学院（2人）：樊宏、吴倩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3.口腔医学院（2人）：张玮、韶青华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4.第一临床医学院（6人）：邢燕、刘海雷、王宏、徐婷、祝因苏、邹月芬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5.第二临床医学院（3人）：刘雅洁、刘锦、刘剑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6.第四临床医学院（1人）：徐青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四、第四批通过认证的PBL导师名单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1.基础医学院（11人）：严沁、刘晓秋、俞婷婷、卢燕来、张露青、张枫、王宁、杨芬、尹业、孙鸾、李萍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2.公共卫生学院（3人）：刘思浚、陆慧、尤华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3.药学院（1人）：杨静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4.第一临床医学院（18人）：朱歆洁、孔练花、康健、陈晓婷、夏文颖、孟令旭、庄海、蔡赟、许雪强、王蔚、左祥荣、陈爱萍、陈晓锋、李薇、刘凌翔、刘怡茜、孙婧、王蓉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 w:hint="eastAsia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5.第二临床医学院（6人）：龚晶、盛晓静、林旸、赵冬梅、朱舒舒、唐朝阳</w:t>
      </w:r>
    </w:p>
    <w:p w:rsidR="00FD6F8C" w:rsidRPr="001F203A" w:rsidRDefault="00FD6F8C" w:rsidP="001F203A">
      <w:pPr>
        <w:spacing w:line="320" w:lineRule="exact"/>
        <w:rPr>
          <w:rFonts w:ascii="仿宋" w:eastAsia="仿宋" w:hAnsi="仿宋"/>
          <w:sz w:val="24"/>
          <w:szCs w:val="24"/>
        </w:rPr>
      </w:pPr>
      <w:r w:rsidRPr="001F203A">
        <w:rPr>
          <w:rFonts w:ascii="仿宋" w:eastAsia="仿宋" w:hAnsi="仿宋" w:hint="eastAsia"/>
          <w:sz w:val="24"/>
          <w:szCs w:val="24"/>
        </w:rPr>
        <w:t>6.第四临床医学院（3人）：姚慷、刘倩琦、尹丽</w:t>
      </w:r>
    </w:p>
    <w:sectPr w:rsidR="00FD6F8C" w:rsidRPr="001F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41" w:rsidRDefault="00E85741" w:rsidP="00FD6F8C">
      <w:r>
        <w:separator/>
      </w:r>
    </w:p>
  </w:endnote>
  <w:endnote w:type="continuationSeparator" w:id="1">
    <w:p w:rsidR="00E85741" w:rsidRDefault="00E85741" w:rsidP="00FD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41" w:rsidRDefault="00E85741" w:rsidP="00FD6F8C">
      <w:r>
        <w:separator/>
      </w:r>
    </w:p>
  </w:footnote>
  <w:footnote w:type="continuationSeparator" w:id="1">
    <w:p w:rsidR="00E85741" w:rsidRDefault="00E85741" w:rsidP="00FD6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8C"/>
    <w:rsid w:val="001F203A"/>
    <w:rsid w:val="005C5088"/>
    <w:rsid w:val="00737A47"/>
    <w:rsid w:val="00E85741"/>
    <w:rsid w:val="00FD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2015-10-27T09:27:00Z</dcterms:created>
  <dcterms:modified xsi:type="dcterms:W3CDTF">2015-10-27T09:37:00Z</dcterms:modified>
</cp:coreProperties>
</file>